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790"/>
        <w:tblW w:w="0" w:type="auto"/>
        <w:tblLook w:val="04A0" w:firstRow="1" w:lastRow="0" w:firstColumn="1" w:lastColumn="0" w:noHBand="0" w:noVBand="1"/>
      </w:tblPr>
      <w:tblGrid>
        <w:gridCol w:w="3794"/>
        <w:gridCol w:w="3436"/>
        <w:gridCol w:w="3273"/>
        <w:gridCol w:w="1454"/>
      </w:tblGrid>
      <w:tr w:rsidR="00BE050A" w:rsidTr="001B2C3E">
        <w:trPr>
          <w:trHeight w:val="70"/>
        </w:trPr>
        <w:tc>
          <w:tcPr>
            <w:tcW w:w="3794" w:type="dxa"/>
          </w:tcPr>
          <w:p w:rsidR="00BE050A" w:rsidRPr="007C6BC3" w:rsidRDefault="00BE050A" w:rsidP="00F660AD">
            <w:pPr>
              <w:jc w:val="center"/>
              <w:rPr>
                <w:rFonts w:asciiTheme="majorBidi" w:hAnsiTheme="majorBidi" w:cs="B Nazanin"/>
                <w:sz w:val="36"/>
                <w:szCs w:val="36"/>
              </w:rPr>
            </w:pPr>
            <w:r>
              <w:rPr>
                <w:rFonts w:asciiTheme="majorBidi" w:hAnsiTheme="majorBidi" w:cs="B Nazanin" w:hint="cs"/>
                <w:sz w:val="36"/>
                <w:szCs w:val="36"/>
                <w:rtl/>
              </w:rPr>
              <w:t xml:space="preserve"> </w:t>
            </w:r>
            <w:r w:rsidRPr="007C6BC3">
              <w:rPr>
                <w:rFonts w:asciiTheme="majorBidi" w:hAnsiTheme="majorBidi" w:cs="B Nazanin"/>
                <w:sz w:val="36"/>
                <w:szCs w:val="36"/>
                <w:rtl/>
              </w:rPr>
              <w:t>3</w:t>
            </w:r>
            <w:r>
              <w:rPr>
                <w:rFonts w:asciiTheme="majorBidi" w:hAnsiTheme="majorBidi" w:cs="B Nazanin" w:hint="cs"/>
                <w:sz w:val="36"/>
                <w:szCs w:val="36"/>
                <w:rtl/>
              </w:rPr>
              <w:t xml:space="preserve"> </w:t>
            </w:r>
            <w:r w:rsidRPr="007C6BC3">
              <w:rPr>
                <w:rFonts w:asciiTheme="majorBidi" w:hAnsiTheme="majorBidi" w:cs="B Nazanin"/>
                <w:sz w:val="36"/>
                <w:szCs w:val="36"/>
                <w:rtl/>
              </w:rPr>
              <w:t>-</w:t>
            </w:r>
            <w:r>
              <w:rPr>
                <w:rFonts w:asciiTheme="majorBidi" w:hAnsiTheme="majorBidi" w:cs="B Nazanin" w:hint="cs"/>
                <w:sz w:val="36"/>
                <w:szCs w:val="36"/>
                <w:rtl/>
              </w:rPr>
              <w:t xml:space="preserve"> 1</w:t>
            </w:r>
          </w:p>
        </w:tc>
        <w:tc>
          <w:tcPr>
            <w:tcW w:w="3436" w:type="dxa"/>
          </w:tcPr>
          <w:p w:rsidR="00BE050A" w:rsidRPr="007C6BC3" w:rsidRDefault="00BE050A" w:rsidP="007C6BC3">
            <w:pPr>
              <w:jc w:val="center"/>
              <w:rPr>
                <w:rFonts w:asciiTheme="majorBidi" w:hAnsiTheme="majorBidi" w:cs="B Nazanin"/>
                <w:sz w:val="36"/>
                <w:szCs w:val="36"/>
              </w:rPr>
            </w:pPr>
            <w:r>
              <w:rPr>
                <w:rFonts w:asciiTheme="majorBidi" w:hAnsiTheme="majorBidi" w:cs="B Nazanin" w:hint="cs"/>
                <w:sz w:val="36"/>
                <w:szCs w:val="36"/>
                <w:rtl/>
              </w:rPr>
              <w:t xml:space="preserve"> </w:t>
            </w:r>
            <w:r w:rsidRPr="007C6BC3">
              <w:rPr>
                <w:rFonts w:asciiTheme="majorBidi" w:hAnsiTheme="majorBidi" w:cs="B Nazanin"/>
                <w:sz w:val="36"/>
                <w:szCs w:val="36"/>
                <w:rtl/>
              </w:rPr>
              <w:t>12</w:t>
            </w:r>
            <w:r>
              <w:rPr>
                <w:rFonts w:asciiTheme="majorBidi" w:hAnsiTheme="majorBidi" w:cs="B Nazanin" w:hint="cs"/>
                <w:sz w:val="36"/>
                <w:szCs w:val="36"/>
                <w:rtl/>
              </w:rPr>
              <w:t xml:space="preserve"> </w:t>
            </w:r>
            <w:r w:rsidRPr="007C6BC3">
              <w:rPr>
                <w:rFonts w:asciiTheme="majorBidi" w:hAnsiTheme="majorBidi" w:cs="B Nazanin"/>
                <w:sz w:val="36"/>
                <w:szCs w:val="36"/>
                <w:rtl/>
              </w:rPr>
              <w:t>-</w:t>
            </w:r>
            <w:r>
              <w:rPr>
                <w:rFonts w:asciiTheme="majorBidi" w:hAnsiTheme="majorBidi" w:cs="B Nazanin" w:hint="cs"/>
                <w:sz w:val="36"/>
                <w:szCs w:val="36"/>
                <w:rtl/>
              </w:rPr>
              <w:t xml:space="preserve"> </w:t>
            </w:r>
            <w:r w:rsidRPr="007C6BC3">
              <w:rPr>
                <w:rFonts w:asciiTheme="majorBidi" w:hAnsiTheme="majorBidi" w:cs="B Nazanin"/>
                <w:sz w:val="36"/>
                <w:szCs w:val="36"/>
                <w:rtl/>
              </w:rPr>
              <w:t>10</w:t>
            </w:r>
          </w:p>
        </w:tc>
        <w:tc>
          <w:tcPr>
            <w:tcW w:w="3273" w:type="dxa"/>
          </w:tcPr>
          <w:p w:rsidR="00BE050A" w:rsidRPr="007C6BC3" w:rsidRDefault="00BE050A" w:rsidP="007C6BC3">
            <w:pPr>
              <w:jc w:val="center"/>
              <w:rPr>
                <w:rFonts w:asciiTheme="majorBidi" w:hAnsiTheme="majorBidi" w:cs="B Nazanin"/>
                <w:sz w:val="36"/>
                <w:szCs w:val="36"/>
              </w:rPr>
            </w:pPr>
            <w:r w:rsidRPr="007C6BC3">
              <w:rPr>
                <w:rFonts w:asciiTheme="majorBidi" w:hAnsiTheme="majorBidi" w:cs="B Nazanin"/>
                <w:sz w:val="36"/>
                <w:szCs w:val="36"/>
                <w:rtl/>
              </w:rPr>
              <w:t>10</w:t>
            </w:r>
            <w:r>
              <w:rPr>
                <w:rFonts w:asciiTheme="majorBidi" w:hAnsiTheme="majorBidi" w:cs="B Nazanin" w:hint="cs"/>
                <w:sz w:val="36"/>
                <w:szCs w:val="36"/>
                <w:rtl/>
              </w:rPr>
              <w:t xml:space="preserve"> </w:t>
            </w:r>
            <w:r w:rsidRPr="007C6BC3">
              <w:rPr>
                <w:rFonts w:asciiTheme="majorBidi" w:hAnsiTheme="majorBidi" w:cs="B Nazanin"/>
                <w:sz w:val="36"/>
                <w:szCs w:val="36"/>
                <w:rtl/>
              </w:rPr>
              <w:t>-</w:t>
            </w:r>
            <w:r>
              <w:rPr>
                <w:rFonts w:asciiTheme="majorBidi" w:hAnsiTheme="majorBidi" w:cs="B Nazanin" w:hint="cs"/>
                <w:sz w:val="36"/>
                <w:szCs w:val="36"/>
                <w:rtl/>
              </w:rPr>
              <w:t xml:space="preserve"> </w:t>
            </w:r>
            <w:r w:rsidRPr="007C6BC3">
              <w:rPr>
                <w:rFonts w:asciiTheme="majorBidi" w:hAnsiTheme="majorBidi" w:cs="B Nazanin"/>
                <w:sz w:val="36"/>
                <w:szCs w:val="36"/>
                <w:rtl/>
              </w:rPr>
              <w:t>8</w:t>
            </w:r>
          </w:p>
        </w:tc>
        <w:tc>
          <w:tcPr>
            <w:tcW w:w="1454" w:type="dxa"/>
          </w:tcPr>
          <w:p w:rsidR="00BE050A" w:rsidRPr="007C6BC3" w:rsidRDefault="00BE050A" w:rsidP="007C6BC3"/>
        </w:tc>
      </w:tr>
      <w:tr w:rsidR="001B2C3E" w:rsidTr="001B2C3E">
        <w:tc>
          <w:tcPr>
            <w:tcW w:w="3794" w:type="dxa"/>
          </w:tcPr>
          <w:p w:rsidR="001B2C3E" w:rsidRDefault="001B2C3E" w:rsidP="001B2C3E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کارآموزی</w:t>
            </w:r>
          </w:p>
          <w:p w:rsidR="001B2C3E" w:rsidRPr="006854B4" w:rsidRDefault="001B2C3E" w:rsidP="001B2C3E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( دانشجویان ارشد بیوشیمی)</w:t>
            </w:r>
          </w:p>
        </w:tc>
        <w:tc>
          <w:tcPr>
            <w:tcW w:w="3436" w:type="dxa"/>
          </w:tcPr>
          <w:p w:rsidR="001B2C3E" w:rsidRDefault="001B2C3E" w:rsidP="001B2C3E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کارآموزی</w:t>
            </w:r>
          </w:p>
          <w:p w:rsidR="001B2C3E" w:rsidRPr="006854B4" w:rsidRDefault="001B2C3E" w:rsidP="001B2C3E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دانشجویان ارشد بیوشیمی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3273" w:type="dxa"/>
          </w:tcPr>
          <w:p w:rsidR="001B2C3E" w:rsidRDefault="001B2C3E" w:rsidP="001B2C3E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کارآموزی</w:t>
            </w:r>
          </w:p>
          <w:p w:rsidR="001B2C3E" w:rsidRPr="006854B4" w:rsidRDefault="001B2C3E" w:rsidP="001B2C3E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( دانشجویان ارشد بیوشیمی)</w:t>
            </w:r>
          </w:p>
        </w:tc>
        <w:tc>
          <w:tcPr>
            <w:tcW w:w="1454" w:type="dxa"/>
          </w:tcPr>
          <w:p w:rsidR="001B2C3E" w:rsidRPr="007C6BC3" w:rsidRDefault="001B2C3E" w:rsidP="001B2C3E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7C6BC3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شنبه</w:t>
            </w:r>
          </w:p>
        </w:tc>
      </w:tr>
      <w:tr w:rsidR="00EE5C88" w:rsidTr="001B2C3E">
        <w:tc>
          <w:tcPr>
            <w:tcW w:w="3794" w:type="dxa"/>
          </w:tcPr>
          <w:p w:rsidR="00EE5C88" w:rsidRDefault="00EE5C88" w:rsidP="00EE5C8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95660">
              <w:rPr>
                <w:rFonts w:cs="B Nazanin"/>
                <w:b/>
                <w:bCs/>
                <w:sz w:val="24"/>
                <w:szCs w:val="24"/>
                <w:rtl/>
              </w:rPr>
              <w:t>بيوشيمي باليني</w:t>
            </w:r>
          </w:p>
          <w:p w:rsidR="00EE5C88" w:rsidRPr="006854B4" w:rsidRDefault="00EE5C88" w:rsidP="00EE5C8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(ارشد بیوشیمی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3436" w:type="dxa"/>
          </w:tcPr>
          <w:p w:rsidR="00EE5C88" w:rsidRDefault="00EE5C88" w:rsidP="00EE5C8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95660">
              <w:rPr>
                <w:rFonts w:cs="B Nazanin"/>
                <w:b/>
                <w:bCs/>
                <w:sz w:val="24"/>
                <w:szCs w:val="24"/>
                <w:rtl/>
              </w:rPr>
              <w:t>بيوشيمي باليني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  <w:bookmarkStart w:id="0" w:name="_GoBack"/>
            <w:bookmarkEnd w:id="0"/>
          </w:p>
          <w:p w:rsidR="00EE5C88" w:rsidRPr="006854B4" w:rsidRDefault="00EE5C88" w:rsidP="00EE5C8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(ارشد بیوشیمی)</w:t>
            </w:r>
          </w:p>
        </w:tc>
        <w:tc>
          <w:tcPr>
            <w:tcW w:w="3273" w:type="dxa"/>
          </w:tcPr>
          <w:p w:rsidR="00EE5C88" w:rsidRPr="006854B4" w:rsidRDefault="00EE5C88" w:rsidP="00EE5C88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آزمایشگاه بیوشیمی پزشکی 2</w:t>
            </w:r>
          </w:p>
        </w:tc>
        <w:tc>
          <w:tcPr>
            <w:tcW w:w="1454" w:type="dxa"/>
          </w:tcPr>
          <w:p w:rsidR="00EE5C88" w:rsidRPr="007C6BC3" w:rsidRDefault="00EE5C88" w:rsidP="00EE5C88">
            <w:pPr>
              <w:jc w:val="center"/>
              <w:rPr>
                <w:rFonts w:cs="B Nazanin"/>
                <w:b/>
                <w:bCs/>
                <w:sz w:val="36"/>
                <w:szCs w:val="36"/>
              </w:rPr>
            </w:pPr>
            <w:r w:rsidRPr="007C6BC3">
              <w:rPr>
                <w:rFonts w:cs="B Nazanin" w:hint="cs"/>
                <w:b/>
                <w:bCs/>
                <w:sz w:val="36"/>
                <w:szCs w:val="36"/>
                <w:rtl/>
              </w:rPr>
              <w:t>یکشنبه</w:t>
            </w:r>
          </w:p>
        </w:tc>
      </w:tr>
      <w:tr w:rsidR="00EE5C88" w:rsidTr="001B2C3E">
        <w:tc>
          <w:tcPr>
            <w:tcW w:w="3794" w:type="dxa"/>
          </w:tcPr>
          <w:p w:rsidR="00EE5C88" w:rsidRDefault="00EE5C88" w:rsidP="00EE5C88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بیوشیمی پزشکی اتاق عمل</w:t>
            </w:r>
          </w:p>
          <w:p w:rsidR="00EE5C88" w:rsidRPr="006854B4" w:rsidRDefault="00EE5C88" w:rsidP="00EE5C8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(8 هفته)</w:t>
            </w:r>
          </w:p>
        </w:tc>
        <w:tc>
          <w:tcPr>
            <w:tcW w:w="3436" w:type="dxa"/>
          </w:tcPr>
          <w:p w:rsidR="00EE5C88" w:rsidRPr="006854B4" w:rsidRDefault="00EE5C88" w:rsidP="00EE5C88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بیوشیمی عمومی</w:t>
            </w:r>
          </w:p>
        </w:tc>
        <w:tc>
          <w:tcPr>
            <w:tcW w:w="3273" w:type="dxa"/>
          </w:tcPr>
          <w:p w:rsidR="00EE5C88" w:rsidRPr="006854B4" w:rsidRDefault="00EE5C88" w:rsidP="00EE5C88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بیوشیمی پزشکی 2</w:t>
            </w:r>
          </w:p>
        </w:tc>
        <w:tc>
          <w:tcPr>
            <w:tcW w:w="1454" w:type="dxa"/>
          </w:tcPr>
          <w:p w:rsidR="00EE5C88" w:rsidRPr="007C6BC3" w:rsidRDefault="00EE5C88" w:rsidP="00EE5C88">
            <w:pPr>
              <w:jc w:val="center"/>
              <w:rPr>
                <w:rFonts w:cs="B Nazanin"/>
                <w:b/>
                <w:bCs/>
                <w:sz w:val="36"/>
                <w:szCs w:val="36"/>
              </w:rPr>
            </w:pPr>
            <w:r w:rsidRPr="007C6BC3">
              <w:rPr>
                <w:rFonts w:cs="B Nazanin" w:hint="cs"/>
                <w:b/>
                <w:bCs/>
                <w:sz w:val="36"/>
                <w:szCs w:val="36"/>
                <w:rtl/>
              </w:rPr>
              <w:t>دوشنبه</w:t>
            </w:r>
          </w:p>
        </w:tc>
      </w:tr>
      <w:tr w:rsidR="00EE5C88" w:rsidTr="001B2C3E">
        <w:tc>
          <w:tcPr>
            <w:tcW w:w="3794" w:type="dxa"/>
          </w:tcPr>
          <w:p w:rsidR="00EE5C88" w:rsidRPr="006854B4" w:rsidRDefault="00EE5C88" w:rsidP="00EE5C88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بیوشیمی پزشکی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بهداشت عمومی</w:t>
            </w:r>
          </w:p>
        </w:tc>
        <w:tc>
          <w:tcPr>
            <w:tcW w:w="3436" w:type="dxa"/>
          </w:tcPr>
          <w:p w:rsidR="00EE5C88" w:rsidRPr="006854B4" w:rsidRDefault="00EE5C88" w:rsidP="00EE5C88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آزمایشگاه بیوشیمی عمومی</w:t>
            </w:r>
          </w:p>
        </w:tc>
        <w:tc>
          <w:tcPr>
            <w:tcW w:w="3273" w:type="dxa"/>
          </w:tcPr>
          <w:p w:rsidR="00EE5C88" w:rsidRPr="006854B4" w:rsidRDefault="00EE5C88" w:rsidP="00EE5C88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آزمایشگاه بیوشیمی عمومی</w:t>
            </w:r>
          </w:p>
        </w:tc>
        <w:tc>
          <w:tcPr>
            <w:tcW w:w="1454" w:type="dxa"/>
          </w:tcPr>
          <w:p w:rsidR="00EE5C88" w:rsidRPr="007C6BC3" w:rsidRDefault="00EE5C88" w:rsidP="00EE5C88">
            <w:pPr>
              <w:jc w:val="center"/>
              <w:rPr>
                <w:rFonts w:cs="B Nazanin"/>
                <w:b/>
                <w:bCs/>
                <w:sz w:val="36"/>
                <w:szCs w:val="36"/>
              </w:rPr>
            </w:pPr>
            <w:r w:rsidRPr="007C6BC3">
              <w:rPr>
                <w:rFonts w:cs="B Nazanin" w:hint="cs"/>
                <w:b/>
                <w:bCs/>
                <w:sz w:val="36"/>
                <w:szCs w:val="36"/>
                <w:rtl/>
              </w:rPr>
              <w:t>سشنبه</w:t>
            </w:r>
          </w:p>
        </w:tc>
      </w:tr>
      <w:tr w:rsidR="00EE5C88" w:rsidTr="001B2C3E">
        <w:tc>
          <w:tcPr>
            <w:tcW w:w="3794" w:type="dxa"/>
          </w:tcPr>
          <w:p w:rsidR="00EE5C88" w:rsidRDefault="00EE5C88" w:rsidP="00EE5C88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</w:p>
          <w:p w:rsidR="00EE5C88" w:rsidRDefault="00EE5C88" w:rsidP="00EE5C88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بیوشیمی پزشکی هوشبری</w:t>
            </w:r>
          </w:p>
          <w:p w:rsidR="00EE5C88" w:rsidRPr="006854B4" w:rsidRDefault="00EE5C88" w:rsidP="00EE5C88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3436" w:type="dxa"/>
          </w:tcPr>
          <w:p w:rsidR="00EE5C88" w:rsidRDefault="00EE5C88" w:rsidP="00EE5C88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</w:p>
          <w:p w:rsidR="00EE5C88" w:rsidRDefault="00EE5C88" w:rsidP="00EE5C88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بیوشیمی عمومی</w:t>
            </w:r>
          </w:p>
          <w:p w:rsidR="00EE5C88" w:rsidRPr="006854B4" w:rsidRDefault="00EE5C88" w:rsidP="00EE5C88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3273" w:type="dxa"/>
          </w:tcPr>
          <w:p w:rsidR="00EE5C88" w:rsidRDefault="00EE5C88" w:rsidP="00EE5C8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بیوشیمی کلیه </w:t>
            </w:r>
          </w:p>
          <w:p w:rsidR="00EE5C88" w:rsidRPr="006854B4" w:rsidRDefault="00EE5C88" w:rsidP="00EE5C88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(پزشکی داخل و بین الملل 2هفته)</w:t>
            </w:r>
          </w:p>
        </w:tc>
        <w:tc>
          <w:tcPr>
            <w:tcW w:w="1454" w:type="dxa"/>
          </w:tcPr>
          <w:p w:rsidR="00EE5C88" w:rsidRPr="007C6BC3" w:rsidRDefault="00EE5C88" w:rsidP="00EE5C88">
            <w:pPr>
              <w:jc w:val="center"/>
              <w:rPr>
                <w:rFonts w:cs="B Nazanin"/>
                <w:b/>
                <w:bCs/>
                <w:sz w:val="36"/>
                <w:szCs w:val="36"/>
              </w:rPr>
            </w:pPr>
            <w:r w:rsidRPr="007C6BC3">
              <w:rPr>
                <w:rFonts w:cs="B Nazanin" w:hint="cs"/>
                <w:b/>
                <w:bCs/>
                <w:sz w:val="36"/>
                <w:szCs w:val="36"/>
                <w:rtl/>
              </w:rPr>
              <w:t>چهارشنبه</w:t>
            </w:r>
          </w:p>
        </w:tc>
      </w:tr>
    </w:tbl>
    <w:p w:rsidR="002344CC" w:rsidRDefault="000A5DB5">
      <w:pPr>
        <w:rPr>
          <w:rtl/>
        </w:rPr>
      </w:pPr>
    </w:p>
    <w:p w:rsidR="007C6BC3" w:rsidRDefault="007C6BC3">
      <w:pPr>
        <w:rPr>
          <w:rtl/>
        </w:rPr>
      </w:pPr>
    </w:p>
    <w:p w:rsidR="007C6BC3" w:rsidRDefault="007C6BC3">
      <w:pPr>
        <w:rPr>
          <w:rtl/>
        </w:rPr>
      </w:pPr>
    </w:p>
    <w:p w:rsidR="007C6BC3" w:rsidRDefault="007C6BC3">
      <w:pPr>
        <w:rPr>
          <w:rtl/>
        </w:rPr>
      </w:pPr>
    </w:p>
    <w:p w:rsidR="007C6BC3" w:rsidRPr="007C6BC3" w:rsidRDefault="007C6BC3" w:rsidP="008E0E11">
      <w:pPr>
        <w:jc w:val="center"/>
        <w:rPr>
          <w:rFonts w:cs="B Nazanin"/>
          <w:sz w:val="36"/>
          <w:szCs w:val="36"/>
          <w:rtl/>
        </w:rPr>
      </w:pPr>
      <w:r w:rsidRPr="007C6BC3">
        <w:rPr>
          <w:rFonts w:cs="B Nazanin" w:hint="cs"/>
          <w:sz w:val="36"/>
          <w:szCs w:val="36"/>
          <w:rtl/>
        </w:rPr>
        <w:t>برنامه هفتگی نیمسال</w:t>
      </w:r>
      <w:r w:rsidR="008E0E11">
        <w:rPr>
          <w:rFonts w:cs="B Nazanin" w:hint="cs"/>
          <w:sz w:val="36"/>
          <w:szCs w:val="36"/>
          <w:rtl/>
        </w:rPr>
        <w:t xml:space="preserve"> دوم</w:t>
      </w:r>
      <w:r w:rsidRPr="007C6BC3">
        <w:rPr>
          <w:rFonts w:cs="B Nazanin" w:hint="cs"/>
          <w:sz w:val="36"/>
          <w:szCs w:val="36"/>
          <w:rtl/>
        </w:rPr>
        <w:t xml:space="preserve"> 140</w:t>
      </w:r>
      <w:r w:rsidR="00E90744">
        <w:rPr>
          <w:rFonts w:cs="B Nazanin" w:hint="cs"/>
          <w:sz w:val="36"/>
          <w:szCs w:val="36"/>
          <w:rtl/>
        </w:rPr>
        <w:t>5</w:t>
      </w:r>
      <w:r w:rsidRPr="007C6BC3">
        <w:rPr>
          <w:rFonts w:cs="B Nazanin" w:hint="cs"/>
          <w:sz w:val="36"/>
          <w:szCs w:val="36"/>
          <w:rtl/>
        </w:rPr>
        <w:t>-140</w:t>
      </w:r>
      <w:r w:rsidR="00E90744">
        <w:rPr>
          <w:rFonts w:cs="B Nazanin" w:hint="cs"/>
          <w:sz w:val="36"/>
          <w:szCs w:val="36"/>
          <w:rtl/>
          <w:lang w:bidi="fa-IR"/>
        </w:rPr>
        <w:t>4</w:t>
      </w:r>
      <w:r w:rsidRPr="007C6BC3">
        <w:rPr>
          <w:rFonts w:cs="B Nazanin" w:hint="cs"/>
          <w:sz w:val="36"/>
          <w:szCs w:val="36"/>
          <w:rtl/>
        </w:rPr>
        <w:t>- دکتر رضا احمدی</w:t>
      </w:r>
    </w:p>
    <w:p w:rsidR="007C6BC3" w:rsidRDefault="007C6BC3"/>
    <w:p w:rsidR="009B6FC4" w:rsidRDefault="009B6FC4"/>
    <w:p w:rsidR="009B6FC4" w:rsidRDefault="009B6FC4"/>
    <w:p w:rsidR="009B6FC4" w:rsidRDefault="009B6FC4">
      <w:pPr>
        <w:rPr>
          <w:rtl/>
          <w:lang w:bidi="fa-IR"/>
        </w:rPr>
      </w:pPr>
    </w:p>
    <w:p w:rsidR="009B6FC4" w:rsidRDefault="009B6FC4"/>
    <w:p w:rsidR="009B6FC4" w:rsidRDefault="009B6FC4"/>
    <w:sectPr w:rsidR="009B6FC4" w:rsidSect="009B6FC4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DB5" w:rsidRDefault="000A5DB5" w:rsidP="007C6BC3">
      <w:pPr>
        <w:spacing w:after="0" w:line="240" w:lineRule="auto"/>
      </w:pPr>
      <w:r>
        <w:separator/>
      </w:r>
    </w:p>
  </w:endnote>
  <w:endnote w:type="continuationSeparator" w:id="0">
    <w:p w:rsidR="000A5DB5" w:rsidRDefault="000A5DB5" w:rsidP="007C6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DB5" w:rsidRDefault="000A5DB5" w:rsidP="007C6BC3">
      <w:pPr>
        <w:spacing w:after="0" w:line="240" w:lineRule="auto"/>
      </w:pPr>
      <w:r>
        <w:separator/>
      </w:r>
    </w:p>
  </w:footnote>
  <w:footnote w:type="continuationSeparator" w:id="0">
    <w:p w:rsidR="000A5DB5" w:rsidRDefault="000A5DB5" w:rsidP="007C6B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FC4"/>
    <w:rsid w:val="00051161"/>
    <w:rsid w:val="000A5DB5"/>
    <w:rsid w:val="000F2E65"/>
    <w:rsid w:val="001B2C3E"/>
    <w:rsid w:val="002A4337"/>
    <w:rsid w:val="00347B06"/>
    <w:rsid w:val="003A13FC"/>
    <w:rsid w:val="00495660"/>
    <w:rsid w:val="006854B4"/>
    <w:rsid w:val="006C6035"/>
    <w:rsid w:val="007C6BC3"/>
    <w:rsid w:val="007E4A09"/>
    <w:rsid w:val="00844F8E"/>
    <w:rsid w:val="008E0E11"/>
    <w:rsid w:val="009B6FC4"/>
    <w:rsid w:val="00AB6E2D"/>
    <w:rsid w:val="00BE050A"/>
    <w:rsid w:val="00C60FE6"/>
    <w:rsid w:val="00CB5CEF"/>
    <w:rsid w:val="00E90744"/>
    <w:rsid w:val="00EE5C88"/>
    <w:rsid w:val="00F37A84"/>
    <w:rsid w:val="00F6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6F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C6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BC3"/>
  </w:style>
  <w:style w:type="paragraph" w:styleId="Footer">
    <w:name w:val="footer"/>
    <w:basedOn w:val="Normal"/>
    <w:link w:val="FooterChar"/>
    <w:uiPriority w:val="99"/>
    <w:unhideWhenUsed/>
    <w:rsid w:val="007C6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B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6F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C6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BC3"/>
  </w:style>
  <w:style w:type="paragraph" w:styleId="Footer">
    <w:name w:val="footer"/>
    <w:basedOn w:val="Normal"/>
    <w:link w:val="FooterChar"/>
    <w:uiPriority w:val="99"/>
    <w:unhideWhenUsed/>
    <w:rsid w:val="007C6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B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1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Reza Ahmadi</dc:creator>
  <cp:lastModifiedBy>R.A</cp:lastModifiedBy>
  <cp:revision>4</cp:revision>
  <dcterms:created xsi:type="dcterms:W3CDTF">2026-05-25T06:45:00Z</dcterms:created>
  <dcterms:modified xsi:type="dcterms:W3CDTF">2026-05-25T09:35:00Z</dcterms:modified>
</cp:coreProperties>
</file>